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F" w:rsidRPr="009A3C5B" w:rsidRDefault="00B42AAF" w:rsidP="001F1ABA">
      <w:pPr>
        <w:spacing w:line="360" w:lineRule="auto"/>
        <w:ind w:leftChars="-472" w:left="1" w:hangingChars="310" w:hanging="992"/>
        <w:jc w:val="left"/>
        <w:rPr>
          <w:rFonts w:ascii="仿宋" w:eastAsia="仿宋" w:hAnsi="仿宋" w:cs="Arial"/>
          <w:sz w:val="32"/>
          <w:szCs w:val="30"/>
        </w:rPr>
      </w:pPr>
      <w:r w:rsidRPr="009A3C5B">
        <w:rPr>
          <w:rFonts w:ascii="仿宋" w:eastAsia="仿宋" w:hAnsi="仿宋" w:cs="Arial" w:hint="eastAsia"/>
          <w:sz w:val="32"/>
          <w:szCs w:val="30"/>
        </w:rPr>
        <w:t>附件</w:t>
      </w:r>
      <w:r w:rsidR="001F1ABA">
        <w:rPr>
          <w:rFonts w:ascii="仿宋" w:eastAsia="仿宋" w:hAnsi="仿宋" w:cs="Arial" w:hint="eastAsia"/>
          <w:sz w:val="32"/>
          <w:szCs w:val="30"/>
        </w:rPr>
        <w:t>5</w:t>
      </w:r>
      <w:r w:rsidRPr="009A3C5B">
        <w:rPr>
          <w:rFonts w:ascii="仿宋" w:eastAsia="仿宋" w:hAnsi="仿宋" w:cs="Arial" w:hint="eastAsia"/>
          <w:sz w:val="32"/>
          <w:szCs w:val="30"/>
        </w:rPr>
        <w:t>：</w:t>
      </w:r>
    </w:p>
    <w:p w:rsidR="00B42AAF" w:rsidRPr="009A3C5B" w:rsidRDefault="00B42AAF" w:rsidP="00B42AAF">
      <w:pPr>
        <w:widowControl/>
        <w:jc w:val="center"/>
        <w:rPr>
          <w:rFonts w:ascii="仿宋" w:eastAsia="仿宋" w:hAnsi="仿宋" w:cs="Arial"/>
          <w:sz w:val="32"/>
          <w:szCs w:val="30"/>
        </w:rPr>
      </w:pPr>
      <w:r w:rsidRPr="009A3C5B">
        <w:rPr>
          <w:rFonts w:ascii="仿宋" w:eastAsia="仿宋" w:hAnsi="仿宋" w:cs="Arial" w:hint="eastAsia"/>
          <w:sz w:val="32"/>
          <w:szCs w:val="30"/>
        </w:rPr>
        <w:t>20</w:t>
      </w:r>
      <w:r>
        <w:rPr>
          <w:rFonts w:ascii="仿宋" w:eastAsia="仿宋" w:hAnsi="仿宋" w:cs="Arial" w:hint="eastAsia"/>
          <w:sz w:val="32"/>
          <w:szCs w:val="30"/>
        </w:rPr>
        <w:t>20</w:t>
      </w:r>
      <w:r w:rsidRPr="009A3C5B">
        <w:rPr>
          <w:rFonts w:ascii="仿宋" w:eastAsia="仿宋" w:hAnsi="仿宋" w:cs="Arial" w:hint="eastAsia"/>
          <w:sz w:val="32"/>
          <w:szCs w:val="30"/>
        </w:rPr>
        <w:t>中国纺织服装行业社会责任年会</w:t>
      </w:r>
      <w:r>
        <w:rPr>
          <w:rFonts w:ascii="仿宋" w:eastAsia="仿宋" w:hAnsi="仿宋" w:cs="Arial" w:hint="eastAsia"/>
          <w:sz w:val="32"/>
          <w:szCs w:val="30"/>
        </w:rPr>
        <w:t>回执</w:t>
      </w:r>
    </w:p>
    <w:tbl>
      <w:tblPr>
        <w:tblpPr w:leftFromText="180" w:rightFromText="180" w:vertAnchor="text" w:horzAnchor="margin" w:tblpXSpec="center" w:tblpY="27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69"/>
        <w:gridCol w:w="2976"/>
        <w:gridCol w:w="2972"/>
      </w:tblGrid>
      <w:tr w:rsidR="00B42AAF" w:rsidRPr="009A3C5B" w:rsidTr="00D17D9F">
        <w:trPr>
          <w:trHeight w:val="419"/>
        </w:trPr>
        <w:tc>
          <w:tcPr>
            <w:tcW w:w="1526" w:type="dxa"/>
          </w:tcPr>
          <w:p w:rsidR="00B42AAF" w:rsidRPr="009A3C5B" w:rsidRDefault="00B42AAF" w:rsidP="00D17D9F">
            <w:pPr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单位名称</w:t>
            </w:r>
          </w:p>
        </w:tc>
        <w:tc>
          <w:tcPr>
            <w:tcW w:w="8817" w:type="dxa"/>
            <w:gridSpan w:val="3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</w:tr>
      <w:tr w:rsidR="00B42AAF" w:rsidRPr="009A3C5B" w:rsidTr="00D17D9F">
        <w:trPr>
          <w:trHeight w:val="624"/>
        </w:trPr>
        <w:tc>
          <w:tcPr>
            <w:tcW w:w="1526" w:type="dxa"/>
          </w:tcPr>
          <w:p w:rsidR="00B42AAF" w:rsidRPr="009A3C5B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组织类型</w:t>
            </w:r>
          </w:p>
        </w:tc>
        <w:tc>
          <w:tcPr>
            <w:tcW w:w="8817" w:type="dxa"/>
            <w:gridSpan w:val="3"/>
          </w:tcPr>
          <w:p w:rsidR="00B42AAF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企业□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政府机构□ 事业单位□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行业组织□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非政府组织□ </w:t>
            </w:r>
          </w:p>
          <w:p w:rsidR="00B42AAF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教育研究□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国际组织□ 使领馆□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第三</w:t>
            </w:r>
            <w:proofErr w:type="gramStart"/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方服务</w:t>
            </w:r>
            <w:proofErr w:type="gramEnd"/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□ </w:t>
            </w:r>
          </w:p>
          <w:p w:rsidR="00B42AAF" w:rsidRPr="009A3C5B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其他（请注明）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>：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                  </w:t>
            </w:r>
          </w:p>
        </w:tc>
      </w:tr>
      <w:tr w:rsidR="00B42AAF" w:rsidRPr="009A3C5B" w:rsidTr="00D17D9F">
        <w:trPr>
          <w:trHeight w:val="624"/>
        </w:trPr>
        <w:tc>
          <w:tcPr>
            <w:tcW w:w="1526" w:type="dxa"/>
          </w:tcPr>
          <w:p w:rsidR="00B42AAF" w:rsidRPr="009A3C5B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行业类型</w:t>
            </w:r>
          </w:p>
        </w:tc>
        <w:tc>
          <w:tcPr>
            <w:tcW w:w="8817" w:type="dxa"/>
            <w:gridSpan w:val="3"/>
          </w:tcPr>
          <w:p w:rsidR="00B42AAF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化纤□ 纺纱□ 织造□ 印染□ 服装□ 家纺□ 产业用□ </w:t>
            </w:r>
          </w:p>
          <w:p w:rsidR="00B42AAF" w:rsidRPr="009A3C5B" w:rsidRDefault="00B42AAF" w:rsidP="00D17D9F">
            <w:pPr>
              <w:spacing w:line="400" w:lineRule="exact"/>
              <w:ind w:left="2774" w:hangingChars="867" w:hanging="2774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化学品□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纺机□ 品牌□ 贸易□ 皮革□ 其他（请注明）                   </w:t>
            </w:r>
          </w:p>
        </w:tc>
      </w:tr>
      <w:tr w:rsidR="00B42AAF" w:rsidRPr="009A3C5B" w:rsidTr="00D17D9F">
        <w:trPr>
          <w:trHeight w:val="428"/>
        </w:trPr>
        <w:tc>
          <w:tcPr>
            <w:tcW w:w="1526" w:type="dxa"/>
          </w:tcPr>
          <w:p w:rsidR="00B42AAF" w:rsidRPr="009A3C5B" w:rsidRDefault="00B42AAF" w:rsidP="00D17D9F">
            <w:pPr>
              <w:ind w:left="1"/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代表姓名</w:t>
            </w:r>
          </w:p>
        </w:tc>
        <w:tc>
          <w:tcPr>
            <w:tcW w:w="2869" w:type="dxa"/>
          </w:tcPr>
          <w:p w:rsidR="00B42AAF" w:rsidRPr="009A3C5B" w:rsidRDefault="00B42AAF" w:rsidP="00D17D9F">
            <w:pPr>
              <w:ind w:left="1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1.</w:t>
            </w:r>
            <w:r w:rsidRPr="009A3C5B">
              <w:rPr>
                <w:rFonts w:ascii="仿宋" w:eastAsia="仿宋" w:hAnsi="仿宋" w:cs="Arial"/>
                <w:sz w:val="32"/>
                <w:szCs w:val="30"/>
              </w:rPr>
              <w:t xml:space="preserve"> </w:t>
            </w:r>
          </w:p>
        </w:tc>
        <w:tc>
          <w:tcPr>
            <w:tcW w:w="2976" w:type="dxa"/>
          </w:tcPr>
          <w:p w:rsidR="00B42AAF" w:rsidRPr="009A3C5B" w:rsidRDefault="00B42AAF" w:rsidP="00D17D9F">
            <w:pPr>
              <w:widowControl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2.</w:t>
            </w:r>
            <w:r w:rsidRPr="009A3C5B">
              <w:rPr>
                <w:rFonts w:ascii="仿宋" w:eastAsia="仿宋" w:hAnsi="仿宋" w:cs="Arial"/>
                <w:sz w:val="32"/>
                <w:szCs w:val="30"/>
              </w:rPr>
              <w:t xml:space="preserve"> </w:t>
            </w:r>
          </w:p>
        </w:tc>
        <w:tc>
          <w:tcPr>
            <w:tcW w:w="2972" w:type="dxa"/>
          </w:tcPr>
          <w:p w:rsidR="00B42AAF" w:rsidRPr="009A3C5B" w:rsidRDefault="00B42AAF" w:rsidP="00D17D9F">
            <w:pPr>
              <w:widowControl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3.</w:t>
            </w:r>
          </w:p>
        </w:tc>
      </w:tr>
      <w:tr w:rsidR="00B42AAF" w:rsidRPr="009A3C5B" w:rsidTr="00D17D9F">
        <w:trPr>
          <w:trHeight w:val="428"/>
        </w:trPr>
        <w:tc>
          <w:tcPr>
            <w:tcW w:w="1526" w:type="dxa"/>
          </w:tcPr>
          <w:p w:rsidR="00B42AAF" w:rsidRPr="009A3C5B" w:rsidRDefault="00B42AAF" w:rsidP="00D17D9F">
            <w:pPr>
              <w:ind w:left="1"/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性 </w:t>
            </w:r>
            <w:r w:rsidRPr="009A3C5B">
              <w:rPr>
                <w:rFonts w:ascii="仿宋" w:eastAsia="仿宋" w:hAnsi="仿宋" w:cs="Arial"/>
                <w:sz w:val="32"/>
                <w:szCs w:val="30"/>
              </w:rPr>
              <w:t xml:space="preserve">   </w:t>
            </w: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别</w:t>
            </w:r>
          </w:p>
        </w:tc>
        <w:tc>
          <w:tcPr>
            <w:tcW w:w="2869" w:type="dxa"/>
          </w:tcPr>
          <w:p w:rsidR="00B42AAF" w:rsidRPr="009A3C5B" w:rsidRDefault="00B42AAF" w:rsidP="00D17D9F">
            <w:pPr>
              <w:ind w:left="1"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6" w:type="dxa"/>
          </w:tcPr>
          <w:p w:rsidR="00B42AAF" w:rsidRPr="009A3C5B" w:rsidRDefault="00B42AAF" w:rsidP="00D17D9F">
            <w:pPr>
              <w:widowControl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2" w:type="dxa"/>
          </w:tcPr>
          <w:p w:rsidR="00B42AAF" w:rsidRPr="009A3C5B" w:rsidRDefault="00B42AAF" w:rsidP="00D17D9F">
            <w:pPr>
              <w:widowControl/>
              <w:jc w:val="left"/>
              <w:rPr>
                <w:rFonts w:ascii="仿宋" w:eastAsia="仿宋" w:hAnsi="仿宋" w:cs="Arial"/>
                <w:sz w:val="32"/>
                <w:szCs w:val="30"/>
              </w:rPr>
            </w:pPr>
          </w:p>
        </w:tc>
      </w:tr>
      <w:tr w:rsidR="00B42AAF" w:rsidRPr="009A3C5B" w:rsidTr="00D17D9F">
        <w:trPr>
          <w:trHeight w:val="624"/>
        </w:trPr>
        <w:tc>
          <w:tcPr>
            <w:tcW w:w="1526" w:type="dxa"/>
          </w:tcPr>
          <w:p w:rsidR="00B42AAF" w:rsidRPr="009A3C5B" w:rsidRDefault="00B42AAF" w:rsidP="00D17D9F">
            <w:pPr>
              <w:ind w:left="1"/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 xml:space="preserve">职    </w:t>
            </w:r>
            <w:proofErr w:type="gramStart"/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869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6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2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</w:tr>
      <w:tr w:rsidR="00B42AAF" w:rsidRPr="009A3C5B" w:rsidTr="00D17D9F">
        <w:trPr>
          <w:trHeight w:val="624"/>
        </w:trPr>
        <w:tc>
          <w:tcPr>
            <w:tcW w:w="1526" w:type="dxa"/>
          </w:tcPr>
          <w:p w:rsidR="00B42AAF" w:rsidRPr="009A3C5B" w:rsidRDefault="00B42AAF" w:rsidP="00D17D9F">
            <w:pPr>
              <w:ind w:left="1"/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手    机</w:t>
            </w:r>
          </w:p>
        </w:tc>
        <w:tc>
          <w:tcPr>
            <w:tcW w:w="2869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6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2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</w:tr>
      <w:tr w:rsidR="00B42AAF" w:rsidRPr="009A3C5B" w:rsidTr="00D17D9F">
        <w:trPr>
          <w:trHeight w:val="448"/>
        </w:trPr>
        <w:tc>
          <w:tcPr>
            <w:tcW w:w="1526" w:type="dxa"/>
          </w:tcPr>
          <w:p w:rsidR="00B42AAF" w:rsidRPr="009A3C5B" w:rsidRDefault="00B42AAF" w:rsidP="00D17D9F">
            <w:pPr>
              <w:ind w:left="1"/>
              <w:jc w:val="center"/>
              <w:rPr>
                <w:rFonts w:ascii="仿宋" w:eastAsia="仿宋" w:hAnsi="仿宋" w:cs="Arial"/>
                <w:sz w:val="32"/>
                <w:szCs w:val="30"/>
              </w:rPr>
            </w:pPr>
            <w:r w:rsidRPr="009A3C5B">
              <w:rPr>
                <w:rFonts w:ascii="仿宋" w:eastAsia="仿宋" w:hAnsi="仿宋" w:cs="Arial" w:hint="eastAsia"/>
                <w:sz w:val="32"/>
                <w:szCs w:val="30"/>
              </w:rPr>
              <w:t>E-Mail</w:t>
            </w:r>
          </w:p>
        </w:tc>
        <w:tc>
          <w:tcPr>
            <w:tcW w:w="2869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6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  <w:tc>
          <w:tcPr>
            <w:tcW w:w="2972" w:type="dxa"/>
          </w:tcPr>
          <w:p w:rsidR="00B42AAF" w:rsidRPr="009A3C5B" w:rsidRDefault="00B42AAF" w:rsidP="00D17D9F">
            <w:pPr>
              <w:rPr>
                <w:rFonts w:ascii="仿宋" w:eastAsia="仿宋" w:hAnsi="仿宋" w:cs="Arial"/>
                <w:sz w:val="32"/>
                <w:szCs w:val="30"/>
              </w:rPr>
            </w:pPr>
          </w:p>
        </w:tc>
      </w:tr>
      <w:tr w:rsidR="00E531D5" w:rsidRPr="009A3C5B" w:rsidTr="00FB0B68">
        <w:trPr>
          <w:trHeight w:val="448"/>
        </w:trPr>
        <w:tc>
          <w:tcPr>
            <w:tcW w:w="10343" w:type="dxa"/>
            <w:gridSpan w:val="4"/>
          </w:tcPr>
          <w:p w:rsidR="00E531D5" w:rsidRPr="00E531D5" w:rsidRDefault="00E531D5" w:rsidP="00E531D5">
            <w:pPr>
              <w:rPr>
                <w:rFonts w:ascii="仿宋" w:eastAsia="仿宋" w:hAnsi="仿宋" w:cs="Arial"/>
                <w:sz w:val="32"/>
                <w:szCs w:val="30"/>
              </w:rPr>
            </w:pP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备注：</w:t>
            </w:r>
          </w:p>
          <w:p w:rsidR="00E531D5" w:rsidRPr="00E531D5" w:rsidRDefault="00E531D5" w:rsidP="00E531D5">
            <w:pPr>
              <w:rPr>
                <w:rFonts w:ascii="仿宋" w:eastAsia="仿宋" w:hAnsi="仿宋" w:cs="Arial"/>
                <w:sz w:val="32"/>
                <w:szCs w:val="30"/>
              </w:rPr>
            </w:pP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1.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ab/>
              <w:t>请于20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>20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年11月</w:t>
            </w:r>
            <w:r w:rsidR="004A0F7D">
              <w:rPr>
                <w:rFonts w:ascii="仿宋" w:eastAsia="仿宋" w:hAnsi="仿宋" w:cs="Arial" w:hint="eastAsia"/>
                <w:sz w:val="32"/>
                <w:szCs w:val="30"/>
              </w:rPr>
              <w:t>25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日前反馈至中国纺织工业联合会社会责任办公室</w:t>
            </w:r>
          </w:p>
          <w:p w:rsidR="00E531D5" w:rsidRPr="00E531D5" w:rsidRDefault="00E531D5" w:rsidP="00E531D5">
            <w:pPr>
              <w:rPr>
                <w:rFonts w:ascii="仿宋" w:eastAsia="仿宋" w:hAnsi="仿宋" w:cs="Arial"/>
                <w:sz w:val="32"/>
                <w:szCs w:val="30"/>
              </w:rPr>
            </w:pP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联系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人：张然然 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电话：</w:t>
            </w:r>
            <w:r w:rsidR="00C12F47" w:rsidRPr="00C12F47">
              <w:rPr>
                <w:rFonts w:ascii="仿宋" w:eastAsia="仿宋" w:hAnsi="仿宋" w:cs="Arial"/>
                <w:sz w:val="32"/>
                <w:szCs w:val="30"/>
              </w:rPr>
              <w:t xml:space="preserve">010-85229735 </w:t>
            </w:r>
            <w:bookmarkStart w:id="0" w:name="_GoBack"/>
            <w:bookmarkEnd w:id="0"/>
            <w:r>
              <w:rPr>
                <w:rFonts w:ascii="仿宋" w:eastAsia="仿宋" w:hAnsi="仿宋" w:cs="Arial" w:hint="eastAsia"/>
                <w:sz w:val="32"/>
                <w:szCs w:val="30"/>
              </w:rPr>
              <w:t>邮箱： zhangranran@ctic.org.cn</w:t>
            </w:r>
          </w:p>
          <w:p w:rsidR="00E531D5" w:rsidRDefault="00E531D5" w:rsidP="00E531D5">
            <w:pPr>
              <w:rPr>
                <w:rFonts w:ascii="仿宋" w:eastAsia="仿宋" w:hAnsi="仿宋" w:cs="Arial"/>
                <w:sz w:val="32"/>
                <w:szCs w:val="30"/>
              </w:rPr>
            </w:pPr>
            <w:r>
              <w:rPr>
                <w:rFonts w:ascii="仿宋" w:eastAsia="仿宋" w:hAnsi="仿宋" w:cs="Arial" w:hint="eastAsia"/>
                <w:sz w:val="32"/>
                <w:szCs w:val="30"/>
              </w:rPr>
              <w:t xml:space="preserve">2. 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会议酒店为</w:t>
            </w:r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：</w:t>
            </w:r>
          </w:p>
          <w:p w:rsidR="00E531D5" w:rsidRDefault="00E531D5" w:rsidP="00BC3A92">
            <w:pPr>
              <w:rPr>
                <w:rFonts w:ascii="仿宋" w:eastAsia="仿宋" w:hAnsi="仿宋" w:cs="Arial"/>
                <w:sz w:val="32"/>
                <w:szCs w:val="30"/>
              </w:rPr>
            </w:pPr>
            <w:r>
              <w:rPr>
                <w:rFonts w:ascii="仿宋" w:eastAsia="仿宋" w:hAnsi="仿宋" w:cs="Arial" w:hint="eastAsia"/>
                <w:sz w:val="32"/>
                <w:szCs w:val="30"/>
              </w:rPr>
              <w:t>1)</w:t>
            </w:r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并州饭店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，地址:</w:t>
            </w:r>
            <w:r w:rsidR="00BC3A92" w:rsidRPr="00BC3A92">
              <w:rPr>
                <w:rFonts w:ascii="仿宋" w:eastAsia="仿宋" w:hAnsi="仿宋" w:cs="Arial" w:hint="eastAsia"/>
                <w:sz w:val="32"/>
                <w:szCs w:val="30"/>
              </w:rPr>
              <w:t>山西省太原市</w:t>
            </w:r>
            <w:proofErr w:type="gramStart"/>
            <w:r w:rsidR="00BC3A92" w:rsidRPr="00BC3A92">
              <w:rPr>
                <w:rFonts w:ascii="仿宋" w:eastAsia="仿宋" w:hAnsi="仿宋" w:cs="Arial" w:hint="eastAsia"/>
                <w:sz w:val="32"/>
                <w:szCs w:val="30"/>
              </w:rPr>
              <w:t>迎泽区迎</w:t>
            </w:r>
            <w:proofErr w:type="gramEnd"/>
            <w:r w:rsidR="00BC3A92" w:rsidRPr="00BC3A92">
              <w:rPr>
                <w:rFonts w:ascii="仿宋" w:eastAsia="仿宋" w:hAnsi="仿宋" w:cs="Arial" w:hint="eastAsia"/>
                <w:sz w:val="32"/>
                <w:szCs w:val="30"/>
              </w:rPr>
              <w:t>泽大街118号(五一广场旁)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；</w:t>
            </w:r>
            <w:proofErr w:type="gramStart"/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标间</w:t>
            </w:r>
            <w:proofErr w:type="gramEnd"/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/大床会议协议价：550元，</w:t>
            </w:r>
            <w:proofErr w:type="gramStart"/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预定请</w:t>
            </w:r>
            <w:proofErr w:type="gramEnd"/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联系</w:t>
            </w: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>：</w:t>
            </w:r>
            <w:r w:rsidR="00BC3A92" w:rsidRPr="00BC3A92">
              <w:rPr>
                <w:rFonts w:ascii="仿宋" w:eastAsia="仿宋" w:hAnsi="仿宋" w:cs="Arial" w:hint="eastAsia"/>
                <w:sz w:val="32"/>
                <w:szCs w:val="30"/>
              </w:rPr>
              <w:t>王强</w:t>
            </w:r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，1</w:t>
            </w:r>
            <w:r w:rsidR="00BC3A92" w:rsidRPr="00BC3A92">
              <w:rPr>
                <w:rFonts w:ascii="仿宋" w:eastAsia="仿宋" w:hAnsi="仿宋" w:cs="Arial"/>
                <w:sz w:val="32"/>
                <w:szCs w:val="30"/>
              </w:rPr>
              <w:t>3233412085</w:t>
            </w:r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>或</w:t>
            </w:r>
            <w:r w:rsidR="00BC3A92" w:rsidRPr="00BC3A92">
              <w:rPr>
                <w:rFonts w:ascii="仿宋" w:eastAsia="仿宋" w:hAnsi="仿宋" w:cs="Arial"/>
                <w:sz w:val="32"/>
                <w:szCs w:val="30"/>
              </w:rPr>
              <w:t>19834518555</w:t>
            </w:r>
          </w:p>
          <w:p w:rsidR="00BC3A92" w:rsidRPr="00BC3A92" w:rsidRDefault="00BC3A92" w:rsidP="00BC3A92">
            <w:pPr>
              <w:rPr>
                <w:rFonts w:ascii="仿宋" w:eastAsia="仿宋" w:hAnsi="仿宋" w:cs="Arial"/>
                <w:sz w:val="32"/>
                <w:szCs w:val="30"/>
              </w:rPr>
            </w:pPr>
            <w:r>
              <w:rPr>
                <w:rFonts w:ascii="仿宋" w:eastAsia="仿宋" w:hAnsi="仿宋" w:cs="Arial" w:hint="eastAsia"/>
                <w:sz w:val="32"/>
                <w:szCs w:val="30"/>
              </w:rPr>
              <w:t>2）</w:t>
            </w:r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天</w:t>
            </w:r>
            <w:proofErr w:type="gramStart"/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一</w:t>
            </w:r>
            <w:proofErr w:type="gramEnd"/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宫饭店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>，地址：</w:t>
            </w:r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山西省太原市</w:t>
            </w:r>
            <w:proofErr w:type="gramStart"/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迎泽区迎</w:t>
            </w:r>
            <w:proofErr w:type="gramEnd"/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泽大街99号(近五一广场)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>；</w:t>
            </w:r>
            <w:proofErr w:type="gramStart"/>
            <w:r>
              <w:rPr>
                <w:rFonts w:ascii="仿宋" w:eastAsia="仿宋" w:hAnsi="仿宋" w:cs="Arial" w:hint="eastAsia"/>
                <w:sz w:val="32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Arial" w:hint="eastAsia"/>
                <w:sz w:val="32"/>
                <w:szCs w:val="30"/>
              </w:rPr>
              <w:t>/大床，会议协议价350元，</w:t>
            </w:r>
            <w:proofErr w:type="gramStart"/>
            <w:r>
              <w:rPr>
                <w:rFonts w:ascii="仿宋" w:eastAsia="仿宋" w:hAnsi="仿宋" w:cs="Arial" w:hint="eastAsia"/>
                <w:sz w:val="32"/>
                <w:szCs w:val="30"/>
              </w:rPr>
              <w:t>预定请</w:t>
            </w:r>
            <w:proofErr w:type="gramEnd"/>
            <w:r>
              <w:rPr>
                <w:rFonts w:ascii="仿宋" w:eastAsia="仿宋" w:hAnsi="仿宋" w:cs="Arial" w:hint="eastAsia"/>
                <w:sz w:val="32"/>
                <w:szCs w:val="30"/>
              </w:rPr>
              <w:t>联系：</w:t>
            </w:r>
            <w:r w:rsidRPr="00BC3A92">
              <w:rPr>
                <w:rFonts w:ascii="仿宋" w:eastAsia="仿宋" w:hAnsi="仿宋" w:cs="Arial" w:hint="eastAsia"/>
                <w:sz w:val="32"/>
                <w:szCs w:val="30"/>
              </w:rPr>
              <w:t>王国强</w:t>
            </w:r>
            <w:r>
              <w:rPr>
                <w:rFonts w:ascii="仿宋" w:eastAsia="仿宋" w:hAnsi="仿宋" w:cs="Arial" w:hint="eastAsia"/>
                <w:sz w:val="32"/>
                <w:szCs w:val="30"/>
              </w:rPr>
              <w:t>，</w:t>
            </w:r>
            <w:r w:rsidRPr="00BC3A92">
              <w:rPr>
                <w:rFonts w:ascii="仿宋" w:eastAsia="仿宋" w:hAnsi="仿宋" w:cs="Arial"/>
                <w:sz w:val="32"/>
                <w:szCs w:val="30"/>
              </w:rPr>
              <w:t>13834596155</w:t>
            </w:r>
          </w:p>
          <w:p w:rsidR="00E531D5" w:rsidRPr="009A3C5B" w:rsidRDefault="00E531D5" w:rsidP="00BC3A92">
            <w:pPr>
              <w:rPr>
                <w:rFonts w:ascii="仿宋" w:eastAsia="仿宋" w:hAnsi="仿宋" w:cs="Arial"/>
                <w:sz w:val="32"/>
                <w:szCs w:val="30"/>
              </w:rPr>
            </w:pPr>
            <w:r w:rsidRPr="00E531D5">
              <w:rPr>
                <w:rFonts w:ascii="仿宋" w:eastAsia="仿宋" w:hAnsi="仿宋" w:cs="Arial" w:hint="eastAsia"/>
                <w:sz w:val="32"/>
                <w:szCs w:val="30"/>
              </w:rPr>
              <w:t xml:space="preserve"> </w:t>
            </w:r>
            <w:r w:rsidR="00BC3A92">
              <w:rPr>
                <w:rFonts w:ascii="仿宋" w:eastAsia="仿宋" w:hAnsi="仿宋" w:cs="Arial" w:hint="eastAsia"/>
                <w:sz w:val="32"/>
                <w:szCs w:val="30"/>
              </w:rPr>
              <w:t xml:space="preserve">  会议期间住宿紧张，建议尽早与酒店联系预定住房。</w:t>
            </w:r>
          </w:p>
        </w:tc>
      </w:tr>
    </w:tbl>
    <w:p w:rsidR="00E4118E" w:rsidRDefault="00E4118E"/>
    <w:sectPr w:rsidR="00E4118E" w:rsidSect="009F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DD" w:rsidRDefault="00F17ADD" w:rsidP="00C12F47">
      <w:r>
        <w:separator/>
      </w:r>
    </w:p>
  </w:endnote>
  <w:endnote w:type="continuationSeparator" w:id="0">
    <w:p w:rsidR="00F17ADD" w:rsidRDefault="00F17ADD" w:rsidP="00C1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DD" w:rsidRDefault="00F17ADD" w:rsidP="00C12F47">
      <w:r>
        <w:separator/>
      </w:r>
    </w:p>
  </w:footnote>
  <w:footnote w:type="continuationSeparator" w:id="0">
    <w:p w:rsidR="00F17ADD" w:rsidRDefault="00F17ADD" w:rsidP="00C12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AAF"/>
    <w:rsid w:val="001F1ABA"/>
    <w:rsid w:val="003E11E5"/>
    <w:rsid w:val="0042445B"/>
    <w:rsid w:val="004A0F7D"/>
    <w:rsid w:val="00547368"/>
    <w:rsid w:val="009F4748"/>
    <w:rsid w:val="00B42AAF"/>
    <w:rsid w:val="00BC3A92"/>
    <w:rsid w:val="00C12F47"/>
    <w:rsid w:val="00D671BE"/>
    <w:rsid w:val="00E4118E"/>
    <w:rsid w:val="00E531D5"/>
    <w:rsid w:val="00F17ADD"/>
    <w:rsid w:val="00F4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郑剑</dc:creator>
  <cp:lastModifiedBy>段红</cp:lastModifiedBy>
  <cp:revision>7</cp:revision>
  <dcterms:created xsi:type="dcterms:W3CDTF">2020-11-10T07:09:00Z</dcterms:created>
  <dcterms:modified xsi:type="dcterms:W3CDTF">2020-11-11T11:10:00Z</dcterms:modified>
</cp:coreProperties>
</file>